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51" w:rsidRPr="009D59BF" w:rsidRDefault="00331251" w:rsidP="0033125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40"/>
          <w:sz w:val="28"/>
          <w:szCs w:val="28"/>
        </w:rPr>
      </w:pPr>
      <w:r w:rsidRPr="009D59BF">
        <w:rPr>
          <w:rFonts w:ascii="Times New Roman" w:eastAsia="Calibri" w:hAnsi="Times New Roman" w:cs="Times New Roman"/>
          <w:b/>
          <w:iCs/>
          <w:spacing w:val="40"/>
          <w:sz w:val="28"/>
          <w:szCs w:val="28"/>
        </w:rPr>
        <w:t xml:space="preserve">ПЛАН </w:t>
      </w:r>
    </w:p>
    <w:p w:rsidR="00331251" w:rsidRPr="009D59BF" w:rsidRDefault="00331251" w:rsidP="00331251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организационно-массовых мероприятий </w:t>
      </w:r>
    </w:p>
    <w:p w:rsidR="00331251" w:rsidRPr="009D59BF" w:rsidRDefault="00331251" w:rsidP="00331251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учреждения культуры</w:t>
      </w:r>
    </w:p>
    <w:p w:rsidR="00331251" w:rsidRPr="009D59BF" w:rsidRDefault="00331251" w:rsidP="003312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«Централизованная библиотечная система» (МУК «ЦБС»)</w:t>
      </w:r>
    </w:p>
    <w:p w:rsidR="00331251" w:rsidRPr="009D59BF" w:rsidRDefault="00331251" w:rsidP="003312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5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  2019</w:t>
      </w:r>
      <w:r w:rsidRPr="009D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1"/>
        <w:gridCol w:w="1417"/>
        <w:gridCol w:w="3686"/>
        <w:gridCol w:w="1842"/>
      </w:tblGrid>
      <w:tr w:rsidR="009D59BF" w:rsidRPr="009D59BF" w:rsidTr="00B4322A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проведение</w:t>
            </w:r>
          </w:p>
        </w:tc>
      </w:tr>
      <w:tr w:rsidR="009D59BF" w:rsidRPr="009D59BF" w:rsidTr="00B4322A">
        <w:trPr>
          <w:trHeight w:val="14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36" w:rsidRPr="009D59BF" w:rsidRDefault="003D0836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D59BF" w:rsidRPr="009D59BF" w:rsidTr="00B4322A">
        <w:trPr>
          <w:trHeight w:val="33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36" w:rsidRPr="009D59BF" w:rsidRDefault="0065325B" w:rsidP="003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Ежемесячно,</w:t>
            </w:r>
          </w:p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по воскрес</w:t>
            </w:r>
            <w:proofErr w:type="gramEnd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Мультпарад</w:t>
            </w:r>
            <w:proofErr w:type="spellEnd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 xml:space="preserve">  «Новости Лукоморья»  (семейные просмотры  классики киностудии  </w:t>
            </w:r>
            <w:proofErr w:type="spellStart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Союзмультфильм</w:t>
            </w:r>
            <w:proofErr w:type="spellEnd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Байчурина Е.П.,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 О.В.,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А.В.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(881552)54-854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Литературный десант «Наука преодоления» к 100-летию со дня рождения Даниила Гранина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М.В.</w:t>
            </w:r>
          </w:p>
          <w:p w:rsidR="0065325B" w:rsidRPr="00BA4651" w:rsidRDefault="0065325B" w:rsidP="001B3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Жукова Е.А.</w:t>
            </w:r>
          </w:p>
          <w:p w:rsidR="0065325B" w:rsidRPr="00BA4651" w:rsidRDefault="0065325B" w:rsidP="001B3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Златкович И.В. </w:t>
            </w:r>
          </w:p>
          <w:p w:rsidR="0065325B" w:rsidRPr="00BA4651" w:rsidRDefault="0065325B" w:rsidP="001B3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Гидревич О.В.</w:t>
            </w:r>
          </w:p>
          <w:p w:rsidR="0065325B" w:rsidRPr="00BA4651" w:rsidRDefault="0065325B" w:rsidP="001B3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Ватутина Е.В.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(8-81552)57-506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ЦДБ в реализации  проекта ГОБОУ ОСКОШИ  «Весёлый </w:t>
            </w:r>
            <w:proofErr w:type="spellStart"/>
            <w:r w:rsidRPr="00BA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Букварёнок</w:t>
            </w:r>
            <w:proofErr w:type="spellEnd"/>
            <w:r w:rsidRPr="00BA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читающий ребёнок»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интересных историй «Самоцветы для Даренки»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Лапина О.Е.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(8-81552)54-854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наполнение раздела на сайте МУК «ЦБС» в виде баннера «Писатели </w:t>
            </w:r>
            <w:proofErr w:type="gramStart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–ю</w:t>
            </w:r>
            <w:proofErr w:type="gramEnd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биляры - 2019»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Пойгина Ю.М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65325B" w:rsidRPr="009D59BF" w:rsidTr="00684EDC">
        <w:trPr>
          <w:trHeight w:val="9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договоренности (дважды в месяц)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Телемост с писателем в рамках проекта «#</w:t>
            </w:r>
            <w:proofErr w:type="spellStart"/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ЛитМост</w:t>
            </w:r>
            <w:proofErr w:type="spellEnd"/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Эксмо объединяет»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Гидревич О.В. 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Громкие чтения «День с Гайдаром» к 115-летию со дня рождения Аркадия Гайдара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Ватутина Е.В.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(8-81552)57-506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договоренности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5B" w:rsidRPr="00BA4651" w:rsidRDefault="0065325B" w:rsidP="001B3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Заседание Молодежного актива Чайная вечеринка «Зимний кураж» Организация пресс-центра молодежного актива (выбор участников)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М.В.</w:t>
            </w:r>
          </w:p>
          <w:p w:rsidR="0065325B" w:rsidRPr="00BA4651" w:rsidRDefault="0065325B" w:rsidP="001B33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Гидревич О.В.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5B" w:rsidRPr="00BA4651" w:rsidRDefault="0065325B" w:rsidP="001B3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25B" w:rsidRPr="00BA4651" w:rsidRDefault="0065325B" w:rsidP="001B3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07.12.2018-19.01.2019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дня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5B" w:rsidRPr="00BA4651" w:rsidRDefault="0065325B" w:rsidP="001B3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Городской конкурс  поделок  «Веселое Рождество» памяти Инны Ковалевой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7E" w:rsidRDefault="0065325B" w:rsidP="001B3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Баланюк В. В.</w:t>
            </w:r>
          </w:p>
          <w:p w:rsidR="0065325B" w:rsidRPr="00BA4651" w:rsidRDefault="0065325B" w:rsidP="00F9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(8</w:t>
            </w:r>
            <w:r w:rsidR="00F97B7E">
              <w:rPr>
                <w:rFonts w:ascii="Times New Roman" w:eastAsia="Wingdings 2" w:hAnsi="Times New Roman" w:cs="Times New Roman"/>
                <w:sz w:val="20"/>
                <w:szCs w:val="20"/>
              </w:rPr>
              <w:t xml:space="preserve"> </w:t>
            </w:r>
            <w:r w:rsidRPr="00BA4651">
              <w:rPr>
                <w:rFonts w:ascii="Times New Roman" w:eastAsia="Wingdings 2" w:hAnsi="Times New Roman" w:cs="Times New Roman"/>
                <w:sz w:val="20"/>
                <w:szCs w:val="20"/>
              </w:rPr>
              <w:t>81552)54-916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филиал № 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Бал</w:t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«Новый год отметим вместе - танцем, юмором и песней!»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Жарун О.В.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0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9113230639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библиотека/школа-интернат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Игровая программа «В гостях у Снеговика»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08.01.2019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Заседание клуба «СеВерной тропой» зимние посиделки «В огне рождественских свечей»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М.В.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08.01.2019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дня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День детского кино. Акция «Кино и чтение – супер увлечение»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B7E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09.01.2019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F9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</w:t>
            </w:r>
            <w:r w:rsidR="00F97B7E"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– </w:t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филиал № 7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«С чего начать, как преуспеть в 2019?» </w:t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</w:t>
            </w:r>
            <w:proofErr w:type="spellEnd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/выставка, </w:t>
            </w:r>
            <w:proofErr w:type="gramStart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/ф обзор, индивидуальные консультации)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Снитко Е.В.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Кубарева О.М.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Малашенко П.П.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(8-81552)57075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 МОУ ООШ 7, 7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Познавательный час «З</w:t>
            </w:r>
            <w:bookmarkStart w:id="0" w:name="_GoBack"/>
            <w:bookmarkEnd w:id="0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накомьтесь: Новогодние открытки»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Герасимова М.В.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ентральная городская библиотека / МОУ ООШ 7, 9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Обзор-путешествие «Великие географические открытия в Полярном регионе» (В. Беринг и С. Дежнев)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Гидревич О.В. 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дня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Неделя науки и техники для детей и юношества.</w:t>
            </w:r>
          </w:p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Арт-пространство. «Творим, выдумываем, изобретаем»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А. 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(8-81552)54-854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 xml:space="preserve">День заповедников и национальных парков. </w:t>
            </w:r>
          </w:p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Слайд-путешествие «Зеленые маршруты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Васкум Н.В.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(881552)54-916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</w:t>
            </w:r>
            <w:proofErr w:type="gramStart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филиал № 5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Экологическое путешествие   </w:t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«Заповедные тропы» (11 - День заповедников и национальных парков</w:t>
            </w:r>
            <w:proofErr w:type="gramStart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Жарун О.В.</w:t>
            </w:r>
          </w:p>
          <w:p w:rsidR="0065325B" w:rsidRPr="00BA4651" w:rsidRDefault="0065325B" w:rsidP="001B33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0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9113230639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 библиотека\ЦВР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 в рамках мастерской семейного творчества «</w:t>
            </w:r>
            <w:proofErr w:type="spellStart"/>
            <w:r w:rsidRPr="00BA465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Оч</w:t>
            </w:r>
            <w:proofErr w:type="gramStart"/>
            <w:r w:rsidRPr="00BA465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.у</w:t>
            </w:r>
            <w:proofErr w:type="gramEnd"/>
            <w:r w:rsidRPr="00BA465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мелые</w:t>
            </w:r>
            <w:proofErr w:type="spellEnd"/>
            <w:r w:rsidRPr="00BA465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ручки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«Изготовление рождественской куклы «Коза»</w:t>
            </w:r>
            <w:r w:rsidRPr="00BA46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(педагог ЦВР </w:t>
            </w:r>
            <w:proofErr w:type="spellStart"/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Недашковская</w:t>
            </w:r>
            <w:proofErr w:type="spellEnd"/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</w:t>
            </w:r>
            <w:proofErr w:type="gramStart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филиал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Крещенские посиделки «От Рождества до Крещения!»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Тихонова И.Н.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(8 81552)51-562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25B" w:rsidRPr="00BA4651" w:rsidRDefault="0065325B" w:rsidP="001B3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Заседание клуба «</w:t>
            </w:r>
            <w:proofErr w:type="spellStart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Библиоша</w:t>
            </w:r>
            <w:proofErr w:type="spellEnd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» Экскурсия в сказку «Рукавичка» (знакомство с русской народной сказкой)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Е.В. 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– филиал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 у нас во дворе…» </w:t>
            </w:r>
            <w:proofErr w:type="gramStart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</w:t>
            </w:r>
            <w:proofErr w:type="gramEnd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разгуляй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Войтецкая Ю.С.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8-960-028-77-55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ентральная городская библиотека / ОГПК Трофимова Т.В.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Познавательный час «Мир океана: тайны и чудеса»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Краеведческий калейдоскоп  «Любить и знать окружающий мир»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А. 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(8-81552)54-854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Библио-магия «</w:t>
            </w:r>
            <w:proofErr w:type="spellStart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Фэнтези</w:t>
            </w:r>
            <w:proofErr w:type="spellEnd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 xml:space="preserve"> - чудесная страна» (Н. </w:t>
            </w:r>
            <w:proofErr w:type="spellStart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Гейман</w:t>
            </w:r>
            <w:proofErr w:type="spellEnd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 xml:space="preserve">, Р. </w:t>
            </w:r>
            <w:proofErr w:type="spellStart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Риордан</w:t>
            </w:r>
            <w:proofErr w:type="spellEnd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,  А. Олейников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Посова И. Ю.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</w:t>
            </w:r>
            <w:proofErr w:type="gramStart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филиал №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Фольклорные посиделки</w:t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«Рождественские колядки с домовёнком Кузей» (90 лет со дня рождения Т.И. Александровой)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Жарун О.В.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0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9113230639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 xml:space="preserve">Видео-путешествие  «Сто </w:t>
            </w:r>
            <w:proofErr w:type="gramStart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великих  городов</w:t>
            </w:r>
            <w:proofErr w:type="gramEnd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 xml:space="preserve"> мира»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ентральная городская библиотека / МОУ СОШ 4, 9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 информации «Цветущая жизнь пустынь»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ентральная 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/ МОУ СОШ 4, Егорова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Познавательный час «Эталон природы 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Кольского полуострова: Лапландский заповедник»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Гидревич О.В. 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ентральная городская библиотека / МОУ СОШ 4, 7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 правовой грамотности «Хочу! Можно! Нельзя!» (к 70-летию принятия Всеобщей декларации прав человека)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Жукова Е.А. 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ентральная городская библиотека/ МОУ СОШ 4,8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 здоровья «Модные тенденции и здоровье»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Рипун  В.В.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«Вишневый сад» (к 115-летию показа премьеры в МХАТ) – </w:t>
            </w:r>
            <w:proofErr w:type="spellStart"/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буктрейлер</w:t>
            </w:r>
            <w:proofErr w:type="spellEnd"/>
          </w:p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Кубарева О.М.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(8-81552)57075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День рождения Википедии. Марш-бросок «Ключ к информации»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ентральная городская библиотека / МОУ ООШ 7, 9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Поэтический час «В краю, не знающем печали» (о творчестве Н. Рубцова)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ентральная городская библиотека / МОУ ООШ 7, 5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 рекордов «Книгу Гиннеса листаем, удивляемся, мечтаем»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Ватутина Е.В. 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библиотека-филиал № 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«Человек должен быть самим собой» К 100-летию со дня рождения русского писателя  Д. А. Гранина (1919-2017) – Творческий портрет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</w:rPr>
              <w:t>Иванова Т.П.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(8-81552)57075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</w:t>
            </w:r>
            <w:r w:rsidRPr="00BA46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Цикл «Разноцветная классика». Яркое театрализованное представление «Сказки гуляют по свету»  (Зарубежные классики  - Г.Х. Андерсен, Ш. Перро, братья Гримм, Р. Киплинг)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Байчурина Е.П.,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(8-81552)54-854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клуба «СеВерной тропой» Краеведческий звездопад «</w:t>
            </w:r>
            <w:proofErr w:type="gramStart"/>
            <w:r w:rsidRPr="00BA4651">
              <w:rPr>
                <w:rFonts w:ascii="Times New Roman" w:hAnsi="Times New Roman" w:cs="Times New Roman"/>
                <w:b/>
                <w:sz w:val="20"/>
                <w:szCs w:val="20"/>
              </w:rPr>
              <w:t>Самые-самые</w:t>
            </w:r>
            <w:proofErr w:type="gramEnd"/>
            <w:r w:rsidRPr="00BA4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оленегорцы» (об известных земляках)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Златкович И.В.</w:t>
            </w:r>
          </w:p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М.В.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Региональная литературная акция «Время читать А. Гайдара»</w:t>
            </w:r>
          </w:p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- Познавательный час «Всадник, скачущий впереди»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Байчурина Е.П.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(8-81552)54-854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Региональная литературная акция «Время читать А. Гайдара»</w:t>
            </w:r>
          </w:p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Литературная игра «Любимых детских книг творец»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Лапина О.В.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(8-81552)54-854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ентральная городская библиотека / МОУ ООШ 21, 8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Беседа-обзор «Путь самурая»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Златкович И.В.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(8-81552)57-506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ентральная городская библиотека / МОУ СОШ 4, 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Виртуальная экскурсия «Старейший город Кольского края: Кола» к 80-летию Мурманской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Е.А.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ентральная городская библиотека / МОУ СОШ 4, 7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Устный журнал «7 чудес  России» 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Байчурина Е.П.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(881552)54-854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 xml:space="preserve">День ручного письма. </w:t>
            </w:r>
            <w:proofErr w:type="gramStart"/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Акция «Пишите от руки» (библио-почта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Гаврилова О.Е.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 xml:space="preserve"> (8-81552)54-916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Литературная фантазия  «На что похоже солнце?» (Т. Бокова)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Комарова А.В.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(8-81552)54-854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ентральная городская библиотека / МОУ ООШ 7, 5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Экочас</w:t>
            </w:r>
            <w:proofErr w:type="spellEnd"/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«Цветущий мир пустыни»</w:t>
            </w: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Златкович И.В.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81552)57-506</w:t>
            </w:r>
          </w:p>
        </w:tc>
      </w:tr>
      <w:tr w:rsidR="0065325B" w:rsidRPr="009D59BF" w:rsidTr="00684EDC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24.01.2019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50 лет со дня проведения Общенародного праздника народов Севера – «Здравствуй, Солнце!»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Час громкого чтения «Гори, Солнце, ярче!»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BA4651" w:rsidRDefault="0065325B" w:rsidP="001B3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Посова И. Ю.</w:t>
            </w:r>
          </w:p>
          <w:p w:rsidR="0065325B" w:rsidRPr="00BA4651" w:rsidRDefault="0065325B" w:rsidP="001B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6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BA4651">
              <w:rPr>
                <w:rFonts w:ascii="Times New Roman" w:hAnsi="Times New Roman" w:cs="Times New Roman"/>
                <w:sz w:val="20"/>
                <w:szCs w:val="20"/>
              </w:rPr>
              <w:t>(8-81552)54-916</w:t>
            </w:r>
          </w:p>
        </w:tc>
      </w:tr>
    </w:tbl>
    <w:p w:rsidR="003D0836" w:rsidRPr="009D59BF" w:rsidRDefault="003D0836" w:rsidP="003D08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836" w:rsidRPr="009D59BF" w:rsidRDefault="003D0836" w:rsidP="003D08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МУК «ЦБС»           ____________         Малашенко Н.А.</w:t>
      </w:r>
    </w:p>
    <w:p w:rsidR="003D0836" w:rsidRPr="009D59BF" w:rsidRDefault="003D0836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0836" w:rsidRPr="009D59BF" w:rsidRDefault="003D0836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Pr="009D59BF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Pr="009D59BF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325B" w:rsidRPr="009D59BF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Pr="009D59BF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Pr="009D59BF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Pr="009D59BF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62F8B" w:rsidRPr="009D59BF" w:rsidRDefault="00562F8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4512" w:rsidRPr="009D59BF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Ведущий специалист </w:t>
      </w:r>
      <w:r w:rsidR="00E64512" w:rsidRPr="009D5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3D0836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экономическим и кадровым </w:t>
      </w:r>
    </w:p>
    <w:p w:rsidR="0065325B" w:rsidRPr="009D59BF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вопросам </w:t>
      </w:r>
    </w:p>
    <w:p w:rsidR="003D0836" w:rsidRPr="009D59BF" w:rsidRDefault="0065325B" w:rsidP="003D08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Денисова А.В</w:t>
      </w:r>
      <w:r w:rsidR="003D0836" w:rsidRPr="009D5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FB72A7" w:rsidRPr="009D59BF" w:rsidRDefault="003D0836" w:rsidP="003D0836">
      <w:pPr>
        <w:spacing w:after="0" w:line="240" w:lineRule="auto"/>
      </w:pPr>
      <w:r w:rsidRPr="009D5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57-829</w:t>
      </w:r>
    </w:p>
    <w:sectPr w:rsidR="00FB72A7" w:rsidRPr="009D59BF" w:rsidSect="003D0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B35"/>
    <w:multiLevelType w:val="hybridMultilevel"/>
    <w:tmpl w:val="0C3E1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52E0D"/>
    <w:multiLevelType w:val="hybridMultilevel"/>
    <w:tmpl w:val="A826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A3AFE"/>
    <w:multiLevelType w:val="hybridMultilevel"/>
    <w:tmpl w:val="CCC4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51"/>
    <w:rsid w:val="00042C85"/>
    <w:rsid w:val="00046289"/>
    <w:rsid w:val="0005262C"/>
    <w:rsid w:val="000D5A88"/>
    <w:rsid w:val="00164D7B"/>
    <w:rsid w:val="00331251"/>
    <w:rsid w:val="003446E5"/>
    <w:rsid w:val="003C28E4"/>
    <w:rsid w:val="003D0836"/>
    <w:rsid w:val="00435C1A"/>
    <w:rsid w:val="00516668"/>
    <w:rsid w:val="00562F8B"/>
    <w:rsid w:val="0065325B"/>
    <w:rsid w:val="00657886"/>
    <w:rsid w:val="006949BD"/>
    <w:rsid w:val="00695BD4"/>
    <w:rsid w:val="00703F7D"/>
    <w:rsid w:val="00760C14"/>
    <w:rsid w:val="00986E75"/>
    <w:rsid w:val="009D59BF"/>
    <w:rsid w:val="009E5FB7"/>
    <w:rsid w:val="00A147BA"/>
    <w:rsid w:val="00A16D23"/>
    <w:rsid w:val="00B4322A"/>
    <w:rsid w:val="00B83C4B"/>
    <w:rsid w:val="00B9196D"/>
    <w:rsid w:val="00D70834"/>
    <w:rsid w:val="00E64512"/>
    <w:rsid w:val="00EC402B"/>
    <w:rsid w:val="00ED1B1D"/>
    <w:rsid w:val="00F75F50"/>
    <w:rsid w:val="00F97B7E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E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E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ABP-IRA</dc:creator>
  <cp:lastModifiedBy>ABP-IRA</cp:lastModifiedBy>
  <cp:revision>23</cp:revision>
  <cp:lastPrinted>2018-12-27T11:28:00Z</cp:lastPrinted>
  <dcterms:created xsi:type="dcterms:W3CDTF">2018-06-20T09:27:00Z</dcterms:created>
  <dcterms:modified xsi:type="dcterms:W3CDTF">2018-12-27T11:28:00Z</dcterms:modified>
</cp:coreProperties>
</file>